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66E74B" w14:textId="3A9EEDBE" w:rsidR="008353FF" w:rsidRPr="001B72F8" w:rsidRDefault="000D0821" w:rsidP="000D0821">
      <w:pPr>
        <w:pStyle w:val="Title"/>
        <w:rPr>
          <w:rFonts w:ascii="Times New Roman" w:hAnsi="Times New Roman" w:cs="Times New Roman"/>
        </w:rPr>
      </w:pPr>
      <w:r w:rsidRPr="001B72F8">
        <w:rPr>
          <w:rFonts w:ascii="Times New Roman" w:hAnsi="Times New Roman" w:cs="Times New Roman"/>
        </w:rPr>
        <w:t>Anxiety Control Procedure During an Exam</w:t>
      </w:r>
    </w:p>
    <w:p w14:paraId="3B2653BA" w14:textId="38E3DED3" w:rsidR="000D0821" w:rsidRPr="001B72F8" w:rsidRDefault="000D0821" w:rsidP="000D0821">
      <w:pPr>
        <w:spacing w:after="0" w:line="240" w:lineRule="auto"/>
        <w:rPr>
          <w:rFonts w:ascii="Times New Roman" w:eastAsia="Times New Roman" w:hAnsi="Times New Roman" w:cs="Times New Roman"/>
          <w:sz w:val="24"/>
          <w:szCs w:val="24"/>
        </w:rPr>
      </w:pPr>
      <w:r w:rsidRPr="001B72F8">
        <w:rPr>
          <w:rFonts w:ascii="Times New Roman" w:eastAsia="Times New Roman" w:hAnsi="Times New Roman" w:cs="Times New Roman"/>
          <w:color w:val="2F2A20"/>
          <w:sz w:val="21"/>
          <w:szCs w:val="21"/>
          <w:shd w:val="clear" w:color="auto" w:fill="FFFFFF"/>
        </w:rPr>
        <w:t>If you start to feel overly anxious, do the following ANXIETY CONTROL PROCEDURE to reduce your tension. This exercise is so simple that you may be skeptical about its effectiveness. However, many students have found that it really helps lower their anxiety to a level that is helpful rather than harmful.</w:t>
      </w:r>
    </w:p>
    <w:p w14:paraId="4866D3D2" w14:textId="77777777" w:rsidR="000D0821" w:rsidRPr="001B72F8" w:rsidRDefault="000D0821" w:rsidP="000D0821">
      <w:pPr>
        <w:numPr>
          <w:ilvl w:val="0"/>
          <w:numId w:val="1"/>
        </w:numPr>
        <w:shd w:val="clear" w:color="auto" w:fill="FFFFFF"/>
        <w:spacing w:after="0" w:line="360" w:lineRule="atLeast"/>
        <w:ind w:left="1080"/>
        <w:rPr>
          <w:rFonts w:ascii="Times New Roman" w:eastAsia="Times New Roman" w:hAnsi="Times New Roman" w:cs="Times New Roman"/>
          <w:color w:val="2F2A20"/>
          <w:sz w:val="21"/>
          <w:szCs w:val="21"/>
        </w:rPr>
      </w:pPr>
      <w:r w:rsidRPr="001B72F8">
        <w:rPr>
          <w:rFonts w:ascii="Times New Roman" w:eastAsia="Times New Roman" w:hAnsi="Times New Roman" w:cs="Times New Roman"/>
          <w:color w:val="2F2A20"/>
          <w:sz w:val="21"/>
          <w:szCs w:val="21"/>
        </w:rPr>
        <w:t>Close your eyes.</w:t>
      </w:r>
    </w:p>
    <w:p w14:paraId="2BD9038B" w14:textId="77777777" w:rsidR="000D0821" w:rsidRPr="001B72F8" w:rsidRDefault="000D0821" w:rsidP="000D0821">
      <w:pPr>
        <w:numPr>
          <w:ilvl w:val="0"/>
          <w:numId w:val="1"/>
        </w:numPr>
        <w:shd w:val="clear" w:color="auto" w:fill="FFFFFF"/>
        <w:spacing w:after="0" w:line="360" w:lineRule="atLeast"/>
        <w:ind w:left="1080"/>
        <w:rPr>
          <w:rFonts w:ascii="Times New Roman" w:eastAsia="Times New Roman" w:hAnsi="Times New Roman" w:cs="Times New Roman"/>
          <w:color w:val="2F2A20"/>
          <w:sz w:val="21"/>
          <w:szCs w:val="21"/>
        </w:rPr>
      </w:pPr>
      <w:r w:rsidRPr="001B72F8">
        <w:rPr>
          <w:rFonts w:ascii="Times New Roman" w:eastAsia="Times New Roman" w:hAnsi="Times New Roman" w:cs="Times New Roman"/>
          <w:color w:val="2F2A20"/>
          <w:sz w:val="21"/>
          <w:szCs w:val="21"/>
        </w:rPr>
        <w:t>Breathe in slowly to the count of seven and exhale to the count of seven.</w:t>
      </w:r>
    </w:p>
    <w:p w14:paraId="3F69C6AF" w14:textId="77777777" w:rsidR="000D0821" w:rsidRPr="001B72F8" w:rsidRDefault="000D0821" w:rsidP="000D0821">
      <w:pPr>
        <w:numPr>
          <w:ilvl w:val="0"/>
          <w:numId w:val="1"/>
        </w:numPr>
        <w:shd w:val="clear" w:color="auto" w:fill="FFFFFF"/>
        <w:spacing w:after="0" w:line="360" w:lineRule="atLeast"/>
        <w:ind w:left="1080"/>
        <w:rPr>
          <w:rFonts w:ascii="Times New Roman" w:eastAsia="Times New Roman" w:hAnsi="Times New Roman" w:cs="Times New Roman"/>
          <w:color w:val="2F2A20"/>
          <w:sz w:val="21"/>
          <w:szCs w:val="21"/>
        </w:rPr>
      </w:pPr>
      <w:r w:rsidRPr="001B72F8">
        <w:rPr>
          <w:rFonts w:ascii="Times New Roman" w:eastAsia="Times New Roman" w:hAnsi="Times New Roman" w:cs="Times New Roman"/>
          <w:color w:val="2F2A20"/>
          <w:sz w:val="21"/>
          <w:szCs w:val="21"/>
        </w:rPr>
        <w:t xml:space="preserve">Continue this slow breathing until you </w:t>
      </w:r>
      <w:proofErr w:type="gramStart"/>
      <w:r w:rsidRPr="001B72F8">
        <w:rPr>
          <w:rFonts w:ascii="Times New Roman" w:eastAsia="Times New Roman" w:hAnsi="Times New Roman" w:cs="Times New Roman"/>
          <w:color w:val="2F2A20"/>
          <w:sz w:val="21"/>
          <w:szCs w:val="21"/>
        </w:rPr>
        <w:t>actually feel</w:t>
      </w:r>
      <w:proofErr w:type="gramEnd"/>
      <w:r w:rsidRPr="001B72F8">
        <w:rPr>
          <w:rFonts w:ascii="Times New Roman" w:eastAsia="Times New Roman" w:hAnsi="Times New Roman" w:cs="Times New Roman"/>
          <w:color w:val="2F2A20"/>
          <w:sz w:val="21"/>
          <w:szCs w:val="21"/>
        </w:rPr>
        <w:t xml:space="preserve"> your body begin to relax. (Most people find that it takes 2 to 4 sequences.)</w:t>
      </w:r>
    </w:p>
    <w:p w14:paraId="57F80396" w14:textId="34CB9553" w:rsidR="000D0821" w:rsidRPr="001B72F8" w:rsidRDefault="000D0821" w:rsidP="000D0821">
      <w:pPr>
        <w:numPr>
          <w:ilvl w:val="0"/>
          <w:numId w:val="1"/>
        </w:numPr>
        <w:shd w:val="clear" w:color="auto" w:fill="FFFFFF"/>
        <w:spacing w:after="0" w:line="360" w:lineRule="atLeast"/>
        <w:ind w:left="1080"/>
        <w:rPr>
          <w:rFonts w:ascii="Times New Roman" w:eastAsia="Times New Roman" w:hAnsi="Times New Roman" w:cs="Times New Roman"/>
          <w:color w:val="2F2A20"/>
          <w:sz w:val="21"/>
          <w:szCs w:val="21"/>
        </w:rPr>
      </w:pPr>
      <w:r w:rsidRPr="001B72F8">
        <w:rPr>
          <w:rFonts w:ascii="Times New Roman" w:eastAsia="Times New Roman" w:hAnsi="Times New Roman" w:cs="Times New Roman"/>
          <w:color w:val="2F2A20"/>
          <w:sz w:val="21"/>
          <w:szCs w:val="21"/>
        </w:rPr>
        <w:t xml:space="preserve">Open your eyes and give yourself a positive, very specific self-talk (i.e., "You're sure to do well. You studied hard. You’re doing the best you can.") This whole procedure should take only about a minute and </w:t>
      </w:r>
      <w:proofErr w:type="gramStart"/>
      <w:r w:rsidRPr="001B72F8">
        <w:rPr>
          <w:rFonts w:ascii="Times New Roman" w:eastAsia="Times New Roman" w:hAnsi="Times New Roman" w:cs="Times New Roman"/>
          <w:color w:val="2F2A20"/>
          <w:sz w:val="21"/>
          <w:szCs w:val="21"/>
        </w:rPr>
        <w:t>it's</w:t>
      </w:r>
      <w:proofErr w:type="gramEnd"/>
      <w:r w:rsidRPr="001B72F8">
        <w:rPr>
          <w:rFonts w:ascii="Times New Roman" w:eastAsia="Times New Roman" w:hAnsi="Times New Roman" w:cs="Times New Roman"/>
          <w:color w:val="2F2A20"/>
          <w:sz w:val="21"/>
          <w:szCs w:val="21"/>
        </w:rPr>
        <w:t xml:space="preserve"> well worth the time.</w:t>
      </w:r>
    </w:p>
    <w:p w14:paraId="012C4FB9" w14:textId="77777777" w:rsidR="00934A50" w:rsidRPr="001B72F8" w:rsidRDefault="00934A50" w:rsidP="00934A50">
      <w:pPr>
        <w:shd w:val="clear" w:color="auto" w:fill="FFFFFF"/>
        <w:spacing w:after="0" w:line="360" w:lineRule="atLeast"/>
        <w:ind w:left="1080"/>
        <w:rPr>
          <w:rFonts w:ascii="Times New Roman" w:eastAsia="Times New Roman" w:hAnsi="Times New Roman" w:cs="Times New Roman"/>
          <w:color w:val="2F2A20"/>
          <w:sz w:val="21"/>
          <w:szCs w:val="21"/>
        </w:rPr>
      </w:pPr>
    </w:p>
    <w:p w14:paraId="7E135E72" w14:textId="1BFB1306" w:rsidR="000D0821" w:rsidRPr="001B72F8" w:rsidRDefault="00934A50" w:rsidP="001B72F8">
      <w:pPr>
        <w:pStyle w:val="Heading1"/>
        <w:jc w:val="center"/>
        <w:rPr>
          <w:rFonts w:ascii="Times New Roman" w:hAnsi="Times New Roman" w:cs="Times New Roman"/>
        </w:rPr>
      </w:pPr>
      <w:r w:rsidRPr="001B72F8">
        <w:rPr>
          <w:rFonts w:ascii="Times New Roman" w:hAnsi="Times New Roman" w:cs="Times New Roman"/>
        </w:rPr>
        <w:t>Sierra College Resources</w:t>
      </w:r>
    </w:p>
    <w:p w14:paraId="0D36EABE" w14:textId="02B772C1" w:rsidR="00934A50" w:rsidRPr="001B72F8" w:rsidRDefault="00934A50" w:rsidP="00934A50">
      <w:pPr>
        <w:pStyle w:val="Heading2"/>
        <w:rPr>
          <w:rFonts w:ascii="Times New Roman" w:hAnsi="Times New Roman" w:cs="Times New Roman"/>
          <w:sz w:val="22"/>
          <w:szCs w:val="22"/>
        </w:rPr>
      </w:pPr>
      <w:r w:rsidRPr="001B72F8">
        <w:rPr>
          <w:rFonts w:ascii="Times New Roman" w:hAnsi="Times New Roman" w:cs="Times New Roman"/>
        </w:rPr>
        <w:t>Disabled Students Program and Services</w:t>
      </w:r>
    </w:p>
    <w:p w14:paraId="0ED8236A" w14:textId="77777777" w:rsidR="00934A50" w:rsidRPr="001B72F8" w:rsidRDefault="00934A50" w:rsidP="00934A50">
      <w:pPr>
        <w:pStyle w:val="Heading3"/>
        <w:rPr>
          <w:rFonts w:ascii="Times New Roman" w:hAnsi="Times New Roman" w:cs="Times New Roman"/>
        </w:rPr>
      </w:pPr>
      <w:bookmarkStart w:id="0" w:name="contact"/>
      <w:bookmarkEnd w:id="0"/>
      <w:r w:rsidRPr="001B72F8">
        <w:rPr>
          <w:rFonts w:ascii="Times New Roman" w:hAnsi="Times New Roman" w:cs="Times New Roman"/>
        </w:rPr>
        <w:t>Rocklin Campus L 141</w:t>
      </w:r>
    </w:p>
    <w:p w14:paraId="14D34951" w14:textId="77777777" w:rsidR="00934A50" w:rsidRPr="001B72F8" w:rsidRDefault="00934A50" w:rsidP="00D325FB">
      <w:pPr>
        <w:pStyle w:val="icon"/>
        <w:numPr>
          <w:ilvl w:val="0"/>
          <w:numId w:val="2"/>
        </w:numPr>
        <w:spacing w:before="0" w:beforeAutospacing="0" w:after="0" w:afterAutospacing="0"/>
      </w:pPr>
      <w:r w:rsidRPr="001B72F8">
        <w:t>Phone: (916) 660-7460</w:t>
      </w:r>
    </w:p>
    <w:p w14:paraId="08B0578F" w14:textId="77777777" w:rsidR="00934A50" w:rsidRPr="001B72F8" w:rsidRDefault="00934A50" w:rsidP="00D325FB">
      <w:pPr>
        <w:pStyle w:val="contacthours"/>
        <w:numPr>
          <w:ilvl w:val="0"/>
          <w:numId w:val="3"/>
        </w:numPr>
        <w:spacing w:before="0" w:beforeAutospacing="0" w:after="0" w:afterAutospacing="0"/>
      </w:pPr>
      <w:r w:rsidRPr="001B72F8">
        <w:t>Fall and Spring Hours</w:t>
      </w:r>
      <w:r w:rsidRPr="001B72F8">
        <w:br/>
        <w:t>M-Th: 8:00am - 5:30pm</w:t>
      </w:r>
      <w:r w:rsidRPr="001B72F8">
        <w:br/>
        <w:t>F: 8:00am - 5:00pm</w:t>
      </w:r>
    </w:p>
    <w:p w14:paraId="701BC617" w14:textId="77777777" w:rsidR="00934A50" w:rsidRPr="001B72F8" w:rsidRDefault="00934A50" w:rsidP="00D325FB">
      <w:pPr>
        <w:pStyle w:val="Heading3"/>
        <w:spacing w:before="0"/>
        <w:rPr>
          <w:rFonts w:ascii="Times New Roman" w:hAnsi="Times New Roman" w:cs="Times New Roman"/>
        </w:rPr>
      </w:pPr>
      <w:r w:rsidRPr="001B72F8">
        <w:rPr>
          <w:rFonts w:ascii="Times New Roman" w:hAnsi="Times New Roman" w:cs="Times New Roman"/>
        </w:rPr>
        <w:t>Nevada County Campus N3</w:t>
      </w:r>
    </w:p>
    <w:p w14:paraId="748B4295" w14:textId="77777777" w:rsidR="00934A50" w:rsidRPr="001B72F8" w:rsidRDefault="00934A50" w:rsidP="00D325FB">
      <w:pPr>
        <w:pStyle w:val="icon"/>
        <w:numPr>
          <w:ilvl w:val="0"/>
          <w:numId w:val="4"/>
        </w:numPr>
        <w:spacing w:before="0" w:beforeAutospacing="0" w:after="0" w:afterAutospacing="0"/>
      </w:pPr>
      <w:r w:rsidRPr="001B72F8">
        <w:t>Phone: (530) 274-5330</w:t>
      </w:r>
    </w:p>
    <w:p w14:paraId="1D86536E" w14:textId="77777777" w:rsidR="00934A50" w:rsidRPr="001B72F8" w:rsidRDefault="00934A50" w:rsidP="00D325FB">
      <w:pPr>
        <w:pStyle w:val="icon"/>
        <w:numPr>
          <w:ilvl w:val="0"/>
          <w:numId w:val="4"/>
        </w:numPr>
        <w:spacing w:before="0" w:beforeAutospacing="0" w:after="0" w:afterAutospacing="0"/>
      </w:pPr>
      <w:r w:rsidRPr="001B72F8">
        <w:t>Fax: (530) 274-5347</w:t>
      </w:r>
    </w:p>
    <w:p w14:paraId="453B5BD5" w14:textId="1E8A2AC1" w:rsidR="00934A50" w:rsidRPr="001B72F8" w:rsidRDefault="00934A50" w:rsidP="00D325FB">
      <w:pPr>
        <w:pStyle w:val="contacthours"/>
        <w:numPr>
          <w:ilvl w:val="0"/>
          <w:numId w:val="5"/>
        </w:numPr>
        <w:spacing w:before="0" w:beforeAutospacing="0" w:after="0" w:afterAutospacing="0"/>
        <w:rPr>
          <w:rStyle w:val="Emphasis"/>
          <w:i w:val="0"/>
          <w:iCs w:val="0"/>
        </w:rPr>
      </w:pPr>
      <w:r w:rsidRPr="001B72F8">
        <w:t>Fall and Spring Hours</w:t>
      </w:r>
      <w:r w:rsidRPr="001B72F8">
        <w:br/>
        <w:t>M-Th: 8:30am - 5:00pm</w:t>
      </w:r>
      <w:r w:rsidRPr="001B72F8">
        <w:br/>
        <w:t>F: 8:30am - 12:00pm</w:t>
      </w:r>
      <w:r w:rsidRPr="001B72F8">
        <w:br/>
      </w:r>
      <w:r w:rsidRPr="001B72F8">
        <w:rPr>
          <w:rStyle w:val="Emphasis"/>
          <w:rFonts w:eastAsiaTheme="majorEastAsia"/>
        </w:rPr>
        <w:t>Closed 12-12:30pm M-Th</w:t>
      </w:r>
    </w:p>
    <w:p w14:paraId="3596DDC5" w14:textId="77777777" w:rsidR="001B72F8" w:rsidRPr="001B72F8" w:rsidRDefault="001B72F8" w:rsidP="001B72F8">
      <w:pPr>
        <w:pStyle w:val="contacthours"/>
        <w:spacing w:before="0" w:beforeAutospacing="0" w:after="0" w:afterAutospacing="0"/>
        <w:ind w:left="720"/>
        <w:rPr>
          <w:rStyle w:val="Emphasis"/>
          <w:i w:val="0"/>
          <w:iCs w:val="0"/>
        </w:rPr>
      </w:pPr>
    </w:p>
    <w:p w14:paraId="1EB4914E" w14:textId="6C982744" w:rsidR="00934A50" w:rsidRPr="001B72F8" w:rsidRDefault="00934A50" w:rsidP="00286F35">
      <w:pPr>
        <w:pStyle w:val="Heading2"/>
        <w:rPr>
          <w:rStyle w:val="Emphasis"/>
          <w:rFonts w:ascii="Times New Roman" w:hAnsi="Times New Roman" w:cs="Times New Roman"/>
          <w:i w:val="0"/>
          <w:iCs w:val="0"/>
        </w:rPr>
      </w:pPr>
      <w:r w:rsidRPr="001B72F8">
        <w:rPr>
          <w:rStyle w:val="Emphasis"/>
          <w:rFonts w:ascii="Times New Roman" w:hAnsi="Times New Roman" w:cs="Times New Roman"/>
          <w:i w:val="0"/>
          <w:iCs w:val="0"/>
        </w:rPr>
        <w:t>Sierra College Health Services</w:t>
      </w:r>
    </w:p>
    <w:p w14:paraId="6F97CAE0" w14:textId="77777777" w:rsidR="00934A50" w:rsidRPr="001B72F8" w:rsidRDefault="00934A50" w:rsidP="00D325FB">
      <w:pPr>
        <w:pStyle w:val="Heading3"/>
        <w:spacing w:before="0"/>
        <w:rPr>
          <w:rFonts w:ascii="Times New Roman" w:hAnsi="Times New Roman" w:cs="Times New Roman"/>
        </w:rPr>
      </w:pPr>
      <w:r w:rsidRPr="001B72F8">
        <w:rPr>
          <w:rFonts w:ascii="Times New Roman" w:hAnsi="Times New Roman" w:cs="Times New Roman"/>
        </w:rPr>
        <w:t>Rocklin Campus L 183</w:t>
      </w:r>
    </w:p>
    <w:p w14:paraId="2D4EF980" w14:textId="77777777" w:rsidR="00934A50" w:rsidRPr="001B72F8" w:rsidRDefault="00934A50" w:rsidP="00D325FB">
      <w:pPr>
        <w:pStyle w:val="icon"/>
        <w:numPr>
          <w:ilvl w:val="0"/>
          <w:numId w:val="6"/>
        </w:numPr>
        <w:shd w:val="clear" w:color="auto" w:fill="FFFFFF"/>
        <w:spacing w:before="0" w:beforeAutospacing="0" w:after="0" w:afterAutospacing="0"/>
        <w:rPr>
          <w:color w:val="282828"/>
        </w:rPr>
      </w:pPr>
      <w:r w:rsidRPr="001B72F8">
        <w:rPr>
          <w:color w:val="282828"/>
        </w:rPr>
        <w:t>Phone: (916) 660-7490</w:t>
      </w:r>
    </w:p>
    <w:p w14:paraId="49C65C5F" w14:textId="77777777" w:rsidR="00934A50" w:rsidRPr="001B72F8" w:rsidRDefault="00934A50" w:rsidP="00D325FB">
      <w:pPr>
        <w:pStyle w:val="icon"/>
        <w:numPr>
          <w:ilvl w:val="0"/>
          <w:numId w:val="6"/>
        </w:numPr>
        <w:shd w:val="clear" w:color="auto" w:fill="FFFFFF"/>
        <w:spacing w:before="0" w:beforeAutospacing="0" w:after="0" w:afterAutospacing="0"/>
        <w:rPr>
          <w:color w:val="282828"/>
        </w:rPr>
      </w:pPr>
      <w:r w:rsidRPr="001B72F8">
        <w:rPr>
          <w:color w:val="282828"/>
        </w:rPr>
        <w:t>Fax: (916) 630-4545</w:t>
      </w:r>
    </w:p>
    <w:p w14:paraId="59D27D2E" w14:textId="77777777" w:rsidR="00934A50" w:rsidRPr="001B72F8" w:rsidRDefault="00934A50" w:rsidP="00D325FB">
      <w:pPr>
        <w:pStyle w:val="contacthours"/>
        <w:numPr>
          <w:ilvl w:val="0"/>
          <w:numId w:val="7"/>
        </w:numPr>
        <w:shd w:val="clear" w:color="auto" w:fill="FFFFFF"/>
        <w:spacing w:before="0" w:beforeAutospacing="0" w:after="0" w:afterAutospacing="0"/>
        <w:rPr>
          <w:color w:val="282828"/>
        </w:rPr>
      </w:pPr>
      <w:r w:rsidRPr="001B72F8">
        <w:rPr>
          <w:color w:val="282828"/>
        </w:rPr>
        <w:t>Fall and Spring Hours</w:t>
      </w:r>
      <w:r w:rsidRPr="001B72F8">
        <w:rPr>
          <w:color w:val="282828"/>
        </w:rPr>
        <w:br/>
        <w:t>M-F: 8:00am - 4:30pm</w:t>
      </w:r>
    </w:p>
    <w:p w14:paraId="7B19314A" w14:textId="77777777" w:rsidR="00934A50" w:rsidRPr="001B72F8" w:rsidRDefault="00934A50" w:rsidP="00D325FB">
      <w:pPr>
        <w:pStyle w:val="Heading3"/>
        <w:spacing w:before="0"/>
        <w:rPr>
          <w:rFonts w:ascii="Times New Roman" w:hAnsi="Times New Roman" w:cs="Times New Roman"/>
        </w:rPr>
      </w:pPr>
      <w:r w:rsidRPr="001B72F8">
        <w:rPr>
          <w:rFonts w:ascii="Times New Roman" w:hAnsi="Times New Roman" w:cs="Times New Roman"/>
        </w:rPr>
        <w:t>Nevada County Campus N3 101</w:t>
      </w:r>
    </w:p>
    <w:p w14:paraId="1084CD16" w14:textId="77777777" w:rsidR="00934A50" w:rsidRPr="001B72F8" w:rsidRDefault="00934A50" w:rsidP="00D325FB">
      <w:pPr>
        <w:pStyle w:val="icon"/>
        <w:numPr>
          <w:ilvl w:val="0"/>
          <w:numId w:val="8"/>
        </w:numPr>
        <w:shd w:val="clear" w:color="auto" w:fill="FFFFFF"/>
        <w:spacing w:before="0" w:beforeAutospacing="0" w:after="0" w:afterAutospacing="0"/>
        <w:rPr>
          <w:color w:val="282828"/>
        </w:rPr>
      </w:pPr>
      <w:r w:rsidRPr="001B72F8">
        <w:rPr>
          <w:color w:val="282828"/>
        </w:rPr>
        <w:t>Phone: (530) 274-5317</w:t>
      </w:r>
    </w:p>
    <w:p w14:paraId="51BC795E" w14:textId="77777777" w:rsidR="00934A50" w:rsidRPr="001B72F8" w:rsidRDefault="00934A50" w:rsidP="00495C00">
      <w:pPr>
        <w:pStyle w:val="icon"/>
        <w:numPr>
          <w:ilvl w:val="0"/>
          <w:numId w:val="8"/>
        </w:numPr>
        <w:shd w:val="clear" w:color="auto" w:fill="FFFFFF"/>
        <w:spacing w:before="0" w:beforeAutospacing="0" w:after="0" w:afterAutospacing="0"/>
        <w:rPr>
          <w:color w:val="282828"/>
        </w:rPr>
      </w:pPr>
      <w:r w:rsidRPr="001B72F8">
        <w:rPr>
          <w:color w:val="282828"/>
        </w:rPr>
        <w:t>Fax: (530) 274-5347</w:t>
      </w:r>
    </w:p>
    <w:p w14:paraId="53F958F5" w14:textId="72719F58" w:rsidR="00934A50" w:rsidRPr="001B72F8" w:rsidRDefault="00934A50" w:rsidP="00495C00">
      <w:pPr>
        <w:pStyle w:val="contacthours"/>
        <w:numPr>
          <w:ilvl w:val="0"/>
          <w:numId w:val="9"/>
        </w:numPr>
        <w:shd w:val="clear" w:color="auto" w:fill="FFFFFF"/>
        <w:spacing w:before="0" w:beforeAutospacing="0" w:after="0" w:afterAutospacing="0"/>
      </w:pPr>
      <w:r w:rsidRPr="001B72F8">
        <w:rPr>
          <w:color w:val="282828"/>
        </w:rPr>
        <w:t>Fall and Spring Hours</w:t>
      </w:r>
      <w:r w:rsidRPr="001B72F8">
        <w:rPr>
          <w:color w:val="282828"/>
        </w:rPr>
        <w:br/>
        <w:t>M-Th: 8:30am - 12:00pm</w:t>
      </w:r>
      <w:r w:rsidRPr="001B72F8">
        <w:rPr>
          <w:color w:val="282828"/>
        </w:rPr>
        <w:br/>
        <w:t>M-Th: 12:30pm - 5:30pm</w:t>
      </w:r>
      <w:r w:rsidRPr="001B72F8">
        <w:rPr>
          <w:color w:val="282828"/>
        </w:rPr>
        <w:br/>
        <w:t>F: 8:30am - 12:00pm</w:t>
      </w:r>
    </w:p>
    <w:sectPr w:rsidR="00934A50" w:rsidRPr="001B72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D66C7F"/>
    <w:multiLevelType w:val="multilevel"/>
    <w:tmpl w:val="3E12A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F55A21"/>
    <w:multiLevelType w:val="multilevel"/>
    <w:tmpl w:val="FA10C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8E604D"/>
    <w:multiLevelType w:val="multilevel"/>
    <w:tmpl w:val="7C0EA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AB35289"/>
    <w:multiLevelType w:val="multilevel"/>
    <w:tmpl w:val="54FA8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F67976"/>
    <w:multiLevelType w:val="multilevel"/>
    <w:tmpl w:val="01324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07B186B"/>
    <w:multiLevelType w:val="multilevel"/>
    <w:tmpl w:val="0A0CC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970E9B"/>
    <w:multiLevelType w:val="multilevel"/>
    <w:tmpl w:val="1D082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BC6517F"/>
    <w:multiLevelType w:val="multilevel"/>
    <w:tmpl w:val="8DAEF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1325CED"/>
    <w:multiLevelType w:val="multilevel"/>
    <w:tmpl w:val="7EDA0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4"/>
  </w:num>
  <w:num w:numId="4">
    <w:abstractNumId w:val="3"/>
  </w:num>
  <w:num w:numId="5">
    <w:abstractNumId w:val="1"/>
  </w:num>
  <w:num w:numId="6">
    <w:abstractNumId w:val="7"/>
  </w:num>
  <w:num w:numId="7">
    <w:abstractNumId w:val="8"/>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821"/>
    <w:rsid w:val="000C3E32"/>
    <w:rsid w:val="000D0821"/>
    <w:rsid w:val="00106E46"/>
    <w:rsid w:val="001B1E14"/>
    <w:rsid w:val="001B72F8"/>
    <w:rsid w:val="002106E9"/>
    <w:rsid w:val="00286F35"/>
    <w:rsid w:val="00291F18"/>
    <w:rsid w:val="00495C00"/>
    <w:rsid w:val="005445B1"/>
    <w:rsid w:val="00607A16"/>
    <w:rsid w:val="006D6795"/>
    <w:rsid w:val="006E4C56"/>
    <w:rsid w:val="00712662"/>
    <w:rsid w:val="00730BAD"/>
    <w:rsid w:val="00791400"/>
    <w:rsid w:val="008353FF"/>
    <w:rsid w:val="00844477"/>
    <w:rsid w:val="0084580E"/>
    <w:rsid w:val="008F39D0"/>
    <w:rsid w:val="00934A50"/>
    <w:rsid w:val="00982531"/>
    <w:rsid w:val="009C1CCB"/>
    <w:rsid w:val="00A75E1A"/>
    <w:rsid w:val="00AC0CA0"/>
    <w:rsid w:val="00B47509"/>
    <w:rsid w:val="00C556BD"/>
    <w:rsid w:val="00CE4A04"/>
    <w:rsid w:val="00D325FB"/>
    <w:rsid w:val="00D83A38"/>
    <w:rsid w:val="00E0169E"/>
    <w:rsid w:val="00E40FAD"/>
    <w:rsid w:val="00F12E5D"/>
    <w:rsid w:val="00F17C1A"/>
    <w:rsid w:val="00F82F7C"/>
    <w:rsid w:val="00FB64D7"/>
    <w:rsid w:val="00FC5E3F"/>
    <w:rsid w:val="00FD1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6C2EB"/>
  <w15:chartTrackingRefBased/>
  <w15:docId w15:val="{008DF62C-3BC6-4EF4-ACB0-FEB23A945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B1E14"/>
    <w:pPr>
      <w:keepNext/>
      <w:keepLines/>
      <w:widowControl w:val="0"/>
      <w:autoSpaceDE w:val="0"/>
      <w:autoSpaceDN w:val="0"/>
      <w:spacing w:before="240" w:after="0" w:line="240" w:lineRule="auto"/>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unhideWhenUsed/>
    <w:qFormat/>
    <w:rsid w:val="001B1E14"/>
    <w:pPr>
      <w:keepNext/>
      <w:keepLines/>
      <w:spacing w:before="40" w:after="0" w:line="240" w:lineRule="auto"/>
      <w:outlineLvl w:val="1"/>
    </w:pPr>
    <w:rPr>
      <w:rFonts w:asciiTheme="majorHAnsi" w:eastAsiaTheme="majorEastAsia" w:hAnsiTheme="majorHAnsi" w:cstheme="majorBidi"/>
      <w:sz w:val="26"/>
      <w:szCs w:val="26"/>
    </w:rPr>
  </w:style>
  <w:style w:type="paragraph" w:styleId="Heading3">
    <w:name w:val="heading 3"/>
    <w:basedOn w:val="Normal"/>
    <w:next w:val="Normal"/>
    <w:link w:val="Heading3Char"/>
    <w:uiPriority w:val="9"/>
    <w:unhideWhenUsed/>
    <w:qFormat/>
    <w:rsid w:val="00D83A38"/>
    <w:pPr>
      <w:keepNext/>
      <w:keepLines/>
      <w:spacing w:before="40" w:after="0"/>
      <w:outlineLvl w:val="2"/>
    </w:pPr>
    <w:rPr>
      <w:rFonts w:asciiTheme="majorHAnsi" w:eastAsiaTheme="majorEastAsia" w:hAnsiTheme="majorHAnsi" w:cstheme="majorBidi"/>
      <w:sz w:val="24"/>
      <w:szCs w:val="24"/>
    </w:rPr>
  </w:style>
  <w:style w:type="paragraph" w:styleId="Heading4">
    <w:name w:val="heading 4"/>
    <w:basedOn w:val="Normal"/>
    <w:next w:val="Normal"/>
    <w:link w:val="Heading4Char"/>
    <w:uiPriority w:val="9"/>
    <w:semiHidden/>
    <w:unhideWhenUsed/>
    <w:qFormat/>
    <w:rsid w:val="00934A5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1E14"/>
    <w:rPr>
      <w:rFonts w:asciiTheme="majorHAnsi" w:eastAsiaTheme="majorEastAsia" w:hAnsiTheme="majorHAnsi" w:cstheme="majorBidi"/>
      <w:sz w:val="32"/>
      <w:szCs w:val="32"/>
    </w:rPr>
  </w:style>
  <w:style w:type="character" w:customStyle="1" w:styleId="Heading2Char">
    <w:name w:val="Heading 2 Char"/>
    <w:basedOn w:val="DefaultParagraphFont"/>
    <w:link w:val="Heading2"/>
    <w:uiPriority w:val="9"/>
    <w:rsid w:val="001B1E14"/>
    <w:rPr>
      <w:rFonts w:asciiTheme="majorHAnsi" w:eastAsiaTheme="majorEastAsia" w:hAnsiTheme="majorHAnsi" w:cstheme="majorBidi"/>
      <w:sz w:val="26"/>
      <w:szCs w:val="26"/>
    </w:rPr>
  </w:style>
  <w:style w:type="character" w:customStyle="1" w:styleId="Heading3Char">
    <w:name w:val="Heading 3 Char"/>
    <w:basedOn w:val="DefaultParagraphFont"/>
    <w:link w:val="Heading3"/>
    <w:uiPriority w:val="9"/>
    <w:rsid w:val="00D83A38"/>
    <w:rPr>
      <w:rFonts w:asciiTheme="majorHAnsi" w:eastAsiaTheme="majorEastAsia" w:hAnsiTheme="majorHAnsi" w:cstheme="majorBidi"/>
      <w:sz w:val="24"/>
      <w:szCs w:val="24"/>
    </w:rPr>
  </w:style>
  <w:style w:type="paragraph" w:styleId="Title">
    <w:name w:val="Title"/>
    <w:basedOn w:val="Normal"/>
    <w:next w:val="Normal"/>
    <w:link w:val="TitleChar"/>
    <w:autoRedefine/>
    <w:uiPriority w:val="10"/>
    <w:qFormat/>
    <w:rsid w:val="000D0821"/>
    <w:pPr>
      <w:spacing w:after="0" w:line="240" w:lineRule="auto"/>
      <w:contextualSpacing/>
      <w:jc w:val="center"/>
    </w:pPr>
    <w:rPr>
      <w:rFonts w:asciiTheme="majorHAnsi" w:eastAsiaTheme="majorEastAsia" w:hAnsiTheme="majorHAnsi" w:cstheme="majorBidi"/>
      <w:spacing w:val="-10"/>
      <w:kern w:val="28"/>
      <w:sz w:val="44"/>
      <w:szCs w:val="56"/>
    </w:rPr>
  </w:style>
  <w:style w:type="character" w:customStyle="1" w:styleId="TitleChar">
    <w:name w:val="Title Char"/>
    <w:basedOn w:val="DefaultParagraphFont"/>
    <w:link w:val="Title"/>
    <w:uiPriority w:val="10"/>
    <w:rsid w:val="000D0821"/>
    <w:rPr>
      <w:rFonts w:asciiTheme="majorHAnsi" w:eastAsiaTheme="majorEastAsia" w:hAnsiTheme="majorHAnsi" w:cstheme="majorBidi"/>
      <w:spacing w:val="-10"/>
      <w:kern w:val="28"/>
      <w:sz w:val="44"/>
      <w:szCs w:val="56"/>
    </w:rPr>
  </w:style>
  <w:style w:type="character" w:customStyle="1" w:styleId="Heading4Char">
    <w:name w:val="Heading 4 Char"/>
    <w:basedOn w:val="DefaultParagraphFont"/>
    <w:link w:val="Heading4"/>
    <w:uiPriority w:val="9"/>
    <w:semiHidden/>
    <w:rsid w:val="00934A50"/>
    <w:rPr>
      <w:rFonts w:asciiTheme="majorHAnsi" w:eastAsiaTheme="majorEastAsia" w:hAnsiTheme="majorHAnsi" w:cstheme="majorBidi"/>
      <w:i/>
      <w:iCs/>
      <w:color w:val="2F5496" w:themeColor="accent1" w:themeShade="BF"/>
    </w:rPr>
  </w:style>
  <w:style w:type="paragraph" w:customStyle="1" w:styleId="icon">
    <w:name w:val="icon"/>
    <w:basedOn w:val="Normal"/>
    <w:rsid w:val="00934A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acthours">
    <w:name w:val="contacthours"/>
    <w:basedOn w:val="Normal"/>
    <w:rsid w:val="00934A5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34A5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8948807">
      <w:bodyDiv w:val="1"/>
      <w:marLeft w:val="0"/>
      <w:marRight w:val="0"/>
      <w:marTop w:val="0"/>
      <w:marBottom w:val="0"/>
      <w:divBdr>
        <w:top w:val="none" w:sz="0" w:space="0" w:color="auto"/>
        <w:left w:val="none" w:sz="0" w:space="0" w:color="auto"/>
        <w:bottom w:val="none" w:sz="0" w:space="0" w:color="auto"/>
        <w:right w:val="none" w:sz="0" w:space="0" w:color="auto"/>
      </w:divBdr>
      <w:divsChild>
        <w:div w:id="17044153">
          <w:marLeft w:val="0"/>
          <w:marRight w:val="0"/>
          <w:marTop w:val="0"/>
          <w:marBottom w:val="0"/>
          <w:divBdr>
            <w:top w:val="none" w:sz="0" w:space="0" w:color="auto"/>
            <w:left w:val="none" w:sz="0" w:space="0" w:color="auto"/>
            <w:bottom w:val="none" w:sz="0" w:space="0" w:color="auto"/>
            <w:right w:val="none" w:sz="0" w:space="0" w:color="auto"/>
          </w:divBdr>
        </w:div>
        <w:div w:id="2043701913">
          <w:marLeft w:val="0"/>
          <w:marRight w:val="0"/>
          <w:marTop w:val="0"/>
          <w:marBottom w:val="0"/>
          <w:divBdr>
            <w:top w:val="none" w:sz="0" w:space="0" w:color="auto"/>
            <w:left w:val="none" w:sz="0" w:space="0" w:color="auto"/>
            <w:bottom w:val="none" w:sz="0" w:space="0" w:color="auto"/>
            <w:right w:val="none" w:sz="0" w:space="0" w:color="auto"/>
          </w:divBdr>
        </w:div>
      </w:divsChild>
    </w:div>
    <w:div w:id="1105461266">
      <w:bodyDiv w:val="1"/>
      <w:marLeft w:val="0"/>
      <w:marRight w:val="0"/>
      <w:marTop w:val="0"/>
      <w:marBottom w:val="0"/>
      <w:divBdr>
        <w:top w:val="none" w:sz="0" w:space="0" w:color="auto"/>
        <w:left w:val="none" w:sz="0" w:space="0" w:color="auto"/>
        <w:bottom w:val="none" w:sz="0" w:space="0" w:color="auto"/>
        <w:right w:val="none" w:sz="0" w:space="0" w:color="auto"/>
      </w:divBdr>
    </w:div>
    <w:div w:id="1791246413">
      <w:bodyDiv w:val="1"/>
      <w:marLeft w:val="0"/>
      <w:marRight w:val="0"/>
      <w:marTop w:val="0"/>
      <w:marBottom w:val="0"/>
      <w:divBdr>
        <w:top w:val="none" w:sz="0" w:space="0" w:color="auto"/>
        <w:left w:val="none" w:sz="0" w:space="0" w:color="auto"/>
        <w:bottom w:val="none" w:sz="0" w:space="0" w:color="auto"/>
        <w:right w:val="none" w:sz="0" w:space="0" w:color="auto"/>
      </w:divBdr>
      <w:divsChild>
        <w:div w:id="829442289">
          <w:marLeft w:val="0"/>
          <w:marRight w:val="0"/>
          <w:marTop w:val="0"/>
          <w:marBottom w:val="0"/>
          <w:divBdr>
            <w:top w:val="none" w:sz="0" w:space="0" w:color="auto"/>
            <w:left w:val="none" w:sz="0" w:space="0" w:color="auto"/>
            <w:bottom w:val="none" w:sz="0" w:space="0" w:color="auto"/>
            <w:right w:val="none" w:sz="0" w:space="0" w:color="auto"/>
          </w:divBdr>
          <w:divsChild>
            <w:div w:id="811872684">
              <w:marLeft w:val="-225"/>
              <w:marRight w:val="-225"/>
              <w:marTop w:val="0"/>
              <w:marBottom w:val="0"/>
              <w:divBdr>
                <w:top w:val="none" w:sz="0" w:space="0" w:color="auto"/>
                <w:left w:val="none" w:sz="0" w:space="0" w:color="auto"/>
                <w:bottom w:val="none" w:sz="0" w:space="0" w:color="auto"/>
                <w:right w:val="none" w:sz="0" w:space="0" w:color="auto"/>
              </w:divBdr>
              <w:divsChild>
                <w:div w:id="98497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967070">
          <w:marLeft w:val="0"/>
          <w:marRight w:val="0"/>
          <w:marTop w:val="0"/>
          <w:marBottom w:val="0"/>
          <w:divBdr>
            <w:top w:val="none" w:sz="0" w:space="0" w:color="auto"/>
            <w:left w:val="none" w:sz="0" w:space="0" w:color="auto"/>
            <w:bottom w:val="none" w:sz="0" w:space="0" w:color="auto"/>
            <w:right w:val="none" w:sz="0" w:space="0" w:color="auto"/>
          </w:divBdr>
          <w:divsChild>
            <w:div w:id="305471637">
              <w:marLeft w:val="0"/>
              <w:marRight w:val="0"/>
              <w:marTop w:val="0"/>
              <w:marBottom w:val="0"/>
              <w:divBdr>
                <w:top w:val="none" w:sz="0" w:space="0" w:color="auto"/>
                <w:left w:val="none" w:sz="0" w:space="0" w:color="auto"/>
                <w:bottom w:val="none" w:sz="0" w:space="0" w:color="auto"/>
                <w:right w:val="none" w:sz="0" w:space="0" w:color="auto"/>
              </w:divBdr>
              <w:divsChild>
                <w:div w:id="1524705603">
                  <w:marLeft w:val="-225"/>
                  <w:marRight w:val="-225"/>
                  <w:marTop w:val="0"/>
                  <w:marBottom w:val="0"/>
                  <w:divBdr>
                    <w:top w:val="none" w:sz="0" w:space="0" w:color="auto"/>
                    <w:left w:val="none" w:sz="0" w:space="0" w:color="auto"/>
                    <w:bottom w:val="none" w:sz="0" w:space="0" w:color="auto"/>
                    <w:right w:val="none" w:sz="0" w:space="0" w:color="auto"/>
                  </w:divBdr>
                  <w:divsChild>
                    <w:div w:id="1189568020">
                      <w:marLeft w:val="0"/>
                      <w:marRight w:val="0"/>
                      <w:marTop w:val="0"/>
                      <w:marBottom w:val="0"/>
                      <w:divBdr>
                        <w:top w:val="none" w:sz="0" w:space="0" w:color="auto"/>
                        <w:left w:val="none" w:sz="0" w:space="0" w:color="auto"/>
                        <w:bottom w:val="none" w:sz="0" w:space="0" w:color="auto"/>
                        <w:right w:val="none" w:sz="0" w:space="0" w:color="auto"/>
                      </w:divBdr>
                      <w:divsChild>
                        <w:div w:id="888807954">
                          <w:marLeft w:val="0"/>
                          <w:marRight w:val="0"/>
                          <w:marTop w:val="0"/>
                          <w:marBottom w:val="0"/>
                          <w:divBdr>
                            <w:top w:val="none" w:sz="0" w:space="0" w:color="auto"/>
                            <w:left w:val="none" w:sz="0" w:space="0" w:color="auto"/>
                            <w:bottom w:val="none" w:sz="0" w:space="0" w:color="auto"/>
                            <w:right w:val="none" w:sz="0" w:space="0" w:color="auto"/>
                          </w:divBdr>
                        </w:div>
                        <w:div w:id="74267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212</Words>
  <Characters>1210</Characters>
  <Application>Microsoft Office Word</Application>
  <DocSecurity>0</DocSecurity>
  <Lines>10</Lines>
  <Paragraphs>2</Paragraphs>
  <ScaleCrop>false</ScaleCrop>
  <Company/>
  <LinksUpToDate>false</LinksUpToDate>
  <CharactersWithSpaces>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Campi, Katharine</dc:creator>
  <cp:keywords/>
  <dc:description/>
  <cp:lastModifiedBy>Campi, Katharine</cp:lastModifiedBy>
  <cp:revision>2</cp:revision>
  <dcterms:created xsi:type="dcterms:W3CDTF">2020-10-27T19:22:00Z</dcterms:created>
  <dcterms:modified xsi:type="dcterms:W3CDTF">2020-10-27T19:22:00Z</dcterms:modified>
</cp:coreProperties>
</file>